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81B55D" w14:textId="6408CE43" w:rsidR="00EE6EAC" w:rsidRDefault="000E1EC9">
      <w:pPr>
        <w:jc w:val="center"/>
        <w:rPr>
          <w:rFonts w:ascii="Calibri" w:hAnsi="Calibri" w:cs="Calibri"/>
          <w:sz w:val="28"/>
          <w:szCs w:val="28"/>
        </w:rPr>
      </w:pPr>
      <w:r>
        <w:rPr>
          <w:rFonts w:ascii="Calibri" w:hAnsi="Calibri" w:cs="Calibri"/>
          <w:b/>
          <w:bCs/>
          <w:sz w:val="32"/>
          <w:szCs w:val="32"/>
        </w:rPr>
        <w:t>FEBRUARY</w:t>
      </w:r>
      <w:r w:rsidR="00EE6EAC">
        <w:rPr>
          <w:rFonts w:ascii="Calibri" w:hAnsi="Calibri" w:cs="Calibri"/>
          <w:b/>
          <w:bCs/>
          <w:sz w:val="32"/>
          <w:szCs w:val="32"/>
        </w:rPr>
        <w:t xml:space="preserve"> 202</w:t>
      </w:r>
      <w:r>
        <w:rPr>
          <w:rFonts w:ascii="Calibri" w:hAnsi="Calibri" w:cs="Calibri"/>
          <w:b/>
          <w:bCs/>
          <w:sz w:val="32"/>
          <w:szCs w:val="32"/>
        </w:rPr>
        <w:t>4</w:t>
      </w:r>
      <w:r w:rsidR="00EE6EAC">
        <w:rPr>
          <w:rFonts w:ascii="Calibri" w:hAnsi="Calibri" w:cs="Calibri"/>
          <w:b/>
          <w:bCs/>
          <w:sz w:val="32"/>
          <w:szCs w:val="32"/>
        </w:rPr>
        <w:t xml:space="preserve"> BOOKING FORM </w:t>
      </w:r>
    </w:p>
    <w:p w14:paraId="3317830F" w14:textId="77777777" w:rsidR="00EE6EAC" w:rsidRDefault="00EE6EAC">
      <w:pPr>
        <w:rPr>
          <w:rFonts w:ascii="Calibri" w:hAnsi="Calibri" w:cs="Calibri"/>
          <w:sz w:val="28"/>
          <w:szCs w:val="28"/>
        </w:rPr>
      </w:pPr>
    </w:p>
    <w:p w14:paraId="280B9ADC" w14:textId="77777777" w:rsidR="00EE6EAC" w:rsidRDefault="00EE6EAC">
      <w:pPr>
        <w:rPr>
          <w:rFonts w:ascii="Calibri" w:hAnsi="Calibri" w:cs="Calibri"/>
          <w:b/>
          <w:bCs/>
          <w:sz w:val="28"/>
          <w:szCs w:val="28"/>
        </w:rPr>
      </w:pPr>
      <w:r>
        <w:rPr>
          <w:rFonts w:ascii="Calibri" w:hAnsi="Calibri" w:cs="Calibri"/>
          <w:sz w:val="28"/>
          <w:szCs w:val="28"/>
        </w:rPr>
        <w:t>Equine Therapy Center (ETC) course: Relational Horsemanship 3 Day Course</w:t>
      </w:r>
    </w:p>
    <w:p w14:paraId="6040BD8A" w14:textId="77777777" w:rsidR="00EE6EAC" w:rsidRDefault="00EE6EAC">
      <w:pPr>
        <w:rPr>
          <w:rFonts w:ascii="Calibri" w:hAnsi="Calibri" w:cs="Calibri"/>
          <w:b/>
          <w:bCs/>
          <w:sz w:val="28"/>
          <w:szCs w:val="28"/>
        </w:rPr>
      </w:pPr>
    </w:p>
    <w:p w14:paraId="2EB44C3F" w14:textId="493F79B5" w:rsidR="00EE6EAC" w:rsidRDefault="00EE6EAC">
      <w:pPr>
        <w:rPr>
          <w:rFonts w:ascii="Calibri" w:hAnsi="Calibri" w:cs="Calibri"/>
          <w:sz w:val="21"/>
          <w:szCs w:val="21"/>
        </w:rPr>
      </w:pPr>
      <w:r>
        <w:rPr>
          <w:rFonts w:ascii="Calibri" w:hAnsi="Calibri" w:cs="Calibri"/>
          <w:sz w:val="21"/>
          <w:szCs w:val="21"/>
        </w:rPr>
        <w:t xml:space="preserve">I would like to book for the ETC Relational Horsemanship 3 Day Course starting </w:t>
      </w:r>
      <w:r w:rsidR="00AA484E">
        <w:rPr>
          <w:rFonts w:ascii="Calibri" w:hAnsi="Calibri" w:cs="Calibri"/>
          <w:sz w:val="21"/>
          <w:szCs w:val="21"/>
        </w:rPr>
        <w:t>23</w:t>
      </w:r>
      <w:r w:rsidR="00AA484E">
        <w:rPr>
          <w:rFonts w:ascii="Calibri" w:hAnsi="Calibri" w:cs="Calibri"/>
          <w:sz w:val="21"/>
          <w:szCs w:val="21"/>
          <w:vertAlign w:val="superscript"/>
        </w:rPr>
        <w:t xml:space="preserve">rd </w:t>
      </w:r>
      <w:r>
        <w:rPr>
          <w:rFonts w:ascii="Calibri" w:hAnsi="Calibri" w:cs="Calibri"/>
          <w:sz w:val="21"/>
          <w:szCs w:val="21"/>
        </w:rPr>
        <w:t>February</w:t>
      </w:r>
      <w:r>
        <w:rPr>
          <w:rFonts w:ascii="Calibri" w:hAnsi="Calibri" w:cs="Calibri"/>
          <w:sz w:val="21"/>
          <w:szCs w:val="21"/>
        </w:rPr>
        <w:t xml:space="preserve"> 202</w:t>
      </w:r>
      <w:r w:rsidR="000E1EC9">
        <w:rPr>
          <w:rFonts w:ascii="Calibri" w:hAnsi="Calibri" w:cs="Calibri"/>
          <w:sz w:val="21"/>
          <w:szCs w:val="21"/>
        </w:rPr>
        <w:t>4</w:t>
      </w:r>
      <w:r>
        <w:rPr>
          <w:rFonts w:ascii="Calibri" w:hAnsi="Calibri" w:cs="Calibri"/>
          <w:sz w:val="21"/>
          <w:szCs w:val="21"/>
        </w:rPr>
        <w:t xml:space="preserve"> and I understand that completing this form will be considered my binding application.</w:t>
      </w:r>
    </w:p>
    <w:p w14:paraId="55DDE30E" w14:textId="77777777" w:rsidR="00EE6EAC" w:rsidRDefault="00EE6EAC">
      <w:pPr>
        <w:rPr>
          <w:rFonts w:ascii="Calibri" w:hAnsi="Calibri" w:cs="Calibri"/>
          <w:sz w:val="21"/>
          <w:szCs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84"/>
        <w:gridCol w:w="6365"/>
      </w:tblGrid>
      <w:tr w:rsidR="00000000" w14:paraId="61C94978" w14:textId="77777777">
        <w:tc>
          <w:tcPr>
            <w:tcW w:w="3284" w:type="dxa"/>
            <w:tcBorders>
              <w:top w:val="single" w:sz="1" w:space="0" w:color="000000"/>
              <w:left w:val="single" w:sz="1" w:space="0" w:color="000000"/>
              <w:bottom w:val="single" w:sz="1" w:space="0" w:color="000000"/>
            </w:tcBorders>
            <w:shd w:val="clear" w:color="auto" w:fill="auto"/>
          </w:tcPr>
          <w:p w14:paraId="3C5C6594" w14:textId="77777777" w:rsidR="00EE6EAC" w:rsidRDefault="00EE6EAC">
            <w:pPr>
              <w:pStyle w:val="TableContents"/>
              <w:rPr>
                <w:rFonts w:ascii="Calibri" w:hAnsi="Calibri" w:cs="Calibri"/>
                <w:sz w:val="22"/>
                <w:szCs w:val="22"/>
              </w:rPr>
            </w:pPr>
            <w:r>
              <w:rPr>
                <w:rFonts w:ascii="Calibri" w:hAnsi="Calibri" w:cs="Calibri"/>
                <w:sz w:val="21"/>
                <w:szCs w:val="21"/>
              </w:rPr>
              <w:t>Name:</w:t>
            </w:r>
          </w:p>
        </w:tc>
        <w:tc>
          <w:tcPr>
            <w:tcW w:w="6365" w:type="dxa"/>
            <w:tcBorders>
              <w:top w:val="single" w:sz="1" w:space="0" w:color="000000"/>
              <w:left w:val="single" w:sz="1" w:space="0" w:color="000000"/>
              <w:bottom w:val="single" w:sz="1" w:space="0" w:color="000000"/>
              <w:right w:val="single" w:sz="1" w:space="0" w:color="000000"/>
            </w:tcBorders>
            <w:shd w:val="clear" w:color="auto" w:fill="auto"/>
          </w:tcPr>
          <w:p w14:paraId="3FB1C245" w14:textId="77777777" w:rsidR="00EE6EAC" w:rsidRDefault="00EE6EAC">
            <w:pPr>
              <w:pStyle w:val="TableContents"/>
              <w:snapToGrid w:val="0"/>
              <w:rPr>
                <w:rFonts w:ascii="Calibri" w:hAnsi="Calibri" w:cs="Calibri"/>
                <w:sz w:val="22"/>
                <w:szCs w:val="22"/>
              </w:rPr>
            </w:pPr>
          </w:p>
          <w:p w14:paraId="2176B34D" w14:textId="77777777" w:rsidR="00EE6EAC" w:rsidRDefault="00EE6EAC">
            <w:pPr>
              <w:pStyle w:val="TableContents"/>
              <w:rPr>
                <w:rFonts w:ascii="Calibri" w:hAnsi="Calibri" w:cs="Calibri"/>
                <w:sz w:val="22"/>
                <w:szCs w:val="22"/>
              </w:rPr>
            </w:pPr>
          </w:p>
        </w:tc>
      </w:tr>
      <w:tr w:rsidR="00000000" w14:paraId="28576770" w14:textId="77777777">
        <w:tc>
          <w:tcPr>
            <w:tcW w:w="3284" w:type="dxa"/>
            <w:tcBorders>
              <w:left w:val="single" w:sz="1" w:space="0" w:color="000000"/>
              <w:bottom w:val="single" w:sz="1" w:space="0" w:color="000000"/>
            </w:tcBorders>
            <w:shd w:val="clear" w:color="auto" w:fill="auto"/>
          </w:tcPr>
          <w:p w14:paraId="021458CA" w14:textId="77777777" w:rsidR="00EE6EAC" w:rsidRDefault="00EE6EAC">
            <w:pPr>
              <w:pStyle w:val="TableContents"/>
              <w:rPr>
                <w:rFonts w:ascii="Calibri" w:hAnsi="Calibri" w:cs="Calibri"/>
                <w:color w:val="1C1C1C"/>
                <w:sz w:val="22"/>
                <w:szCs w:val="22"/>
              </w:rPr>
            </w:pPr>
            <w:r>
              <w:rPr>
                <w:rFonts w:ascii="Calibri" w:hAnsi="Calibri" w:cs="Calibri"/>
                <w:sz w:val="21"/>
                <w:szCs w:val="21"/>
              </w:rPr>
              <w:t>Organisation:</w:t>
            </w:r>
          </w:p>
        </w:tc>
        <w:tc>
          <w:tcPr>
            <w:tcW w:w="6365" w:type="dxa"/>
            <w:tcBorders>
              <w:left w:val="single" w:sz="1" w:space="0" w:color="000000"/>
              <w:bottom w:val="single" w:sz="1" w:space="0" w:color="000000"/>
              <w:right w:val="single" w:sz="1" w:space="0" w:color="000000"/>
            </w:tcBorders>
            <w:shd w:val="clear" w:color="auto" w:fill="auto"/>
          </w:tcPr>
          <w:p w14:paraId="619EE8D7" w14:textId="77777777" w:rsidR="00EE6EAC" w:rsidRDefault="00EE6EAC">
            <w:pPr>
              <w:snapToGrid w:val="0"/>
              <w:rPr>
                <w:rFonts w:ascii="Calibri" w:hAnsi="Calibri" w:cs="Calibri"/>
                <w:color w:val="1C1C1C"/>
                <w:sz w:val="22"/>
                <w:szCs w:val="22"/>
              </w:rPr>
            </w:pPr>
          </w:p>
        </w:tc>
      </w:tr>
      <w:tr w:rsidR="00000000" w14:paraId="39B0B7F0" w14:textId="77777777">
        <w:tc>
          <w:tcPr>
            <w:tcW w:w="3284" w:type="dxa"/>
            <w:tcBorders>
              <w:left w:val="single" w:sz="1" w:space="0" w:color="000000"/>
              <w:bottom w:val="single" w:sz="1" w:space="0" w:color="000000"/>
            </w:tcBorders>
            <w:shd w:val="clear" w:color="auto" w:fill="auto"/>
          </w:tcPr>
          <w:p w14:paraId="3C27EA50" w14:textId="77777777" w:rsidR="00EE6EAC" w:rsidRDefault="00EE6EAC">
            <w:pPr>
              <w:pStyle w:val="TableContents"/>
              <w:rPr>
                <w:rFonts w:ascii="Calibri" w:hAnsi="Calibri" w:cs="Calibri"/>
                <w:sz w:val="22"/>
                <w:szCs w:val="22"/>
              </w:rPr>
            </w:pPr>
            <w:r>
              <w:rPr>
                <w:rFonts w:ascii="Calibri" w:hAnsi="Calibri" w:cs="Calibri"/>
                <w:sz w:val="21"/>
                <w:szCs w:val="21"/>
              </w:rPr>
              <w:t>Email:</w:t>
            </w:r>
          </w:p>
        </w:tc>
        <w:tc>
          <w:tcPr>
            <w:tcW w:w="6365" w:type="dxa"/>
            <w:tcBorders>
              <w:left w:val="single" w:sz="1" w:space="0" w:color="000000"/>
              <w:bottom w:val="single" w:sz="1" w:space="0" w:color="000000"/>
              <w:right w:val="single" w:sz="1" w:space="0" w:color="000000"/>
            </w:tcBorders>
            <w:shd w:val="clear" w:color="auto" w:fill="auto"/>
          </w:tcPr>
          <w:p w14:paraId="6254C27F" w14:textId="77777777" w:rsidR="00EE6EAC" w:rsidRDefault="00EE6EAC">
            <w:pPr>
              <w:pStyle w:val="TableContents"/>
              <w:snapToGrid w:val="0"/>
              <w:rPr>
                <w:rFonts w:ascii="Calibri" w:hAnsi="Calibri" w:cs="Calibri"/>
                <w:sz w:val="22"/>
                <w:szCs w:val="22"/>
              </w:rPr>
            </w:pPr>
          </w:p>
          <w:p w14:paraId="68B66E42" w14:textId="77777777" w:rsidR="00EE6EAC" w:rsidRDefault="00EE6EAC">
            <w:pPr>
              <w:pStyle w:val="TableContents"/>
              <w:rPr>
                <w:rFonts w:ascii="Calibri" w:hAnsi="Calibri" w:cs="Calibri"/>
                <w:sz w:val="22"/>
                <w:szCs w:val="22"/>
              </w:rPr>
            </w:pPr>
          </w:p>
        </w:tc>
      </w:tr>
      <w:tr w:rsidR="00000000" w14:paraId="391E789F" w14:textId="77777777">
        <w:tc>
          <w:tcPr>
            <w:tcW w:w="3284" w:type="dxa"/>
            <w:tcBorders>
              <w:left w:val="single" w:sz="1" w:space="0" w:color="000000"/>
              <w:bottom w:val="single" w:sz="1" w:space="0" w:color="000000"/>
            </w:tcBorders>
            <w:shd w:val="clear" w:color="auto" w:fill="auto"/>
          </w:tcPr>
          <w:p w14:paraId="4B8D437C" w14:textId="77777777" w:rsidR="00EE6EAC" w:rsidRDefault="00EE6EAC">
            <w:pPr>
              <w:pStyle w:val="TableContents"/>
              <w:rPr>
                <w:rFonts w:ascii="Calibri" w:hAnsi="Calibri" w:cs="Calibri"/>
                <w:sz w:val="22"/>
                <w:szCs w:val="22"/>
              </w:rPr>
            </w:pPr>
            <w:r>
              <w:rPr>
                <w:rFonts w:ascii="Calibri" w:hAnsi="Calibri" w:cs="Calibri"/>
                <w:sz w:val="21"/>
                <w:szCs w:val="21"/>
              </w:rPr>
              <w:t>Contact Telephone:</w:t>
            </w:r>
          </w:p>
        </w:tc>
        <w:tc>
          <w:tcPr>
            <w:tcW w:w="6365" w:type="dxa"/>
            <w:tcBorders>
              <w:left w:val="single" w:sz="1" w:space="0" w:color="000000"/>
              <w:bottom w:val="single" w:sz="1" w:space="0" w:color="000000"/>
              <w:right w:val="single" w:sz="1" w:space="0" w:color="000000"/>
            </w:tcBorders>
            <w:shd w:val="clear" w:color="auto" w:fill="auto"/>
          </w:tcPr>
          <w:p w14:paraId="0562C8F6" w14:textId="77777777" w:rsidR="00EE6EAC" w:rsidRDefault="00EE6EAC">
            <w:pPr>
              <w:pStyle w:val="TableContents"/>
              <w:snapToGrid w:val="0"/>
              <w:rPr>
                <w:rFonts w:ascii="Calibri" w:hAnsi="Calibri" w:cs="Calibri"/>
                <w:sz w:val="22"/>
                <w:szCs w:val="22"/>
              </w:rPr>
            </w:pPr>
          </w:p>
          <w:p w14:paraId="39C441D6" w14:textId="77777777" w:rsidR="00EE6EAC" w:rsidRDefault="00EE6EAC">
            <w:pPr>
              <w:pStyle w:val="TableContents"/>
              <w:rPr>
                <w:rFonts w:ascii="Calibri" w:hAnsi="Calibri" w:cs="Calibri"/>
                <w:sz w:val="22"/>
                <w:szCs w:val="22"/>
              </w:rPr>
            </w:pPr>
          </w:p>
        </w:tc>
      </w:tr>
      <w:tr w:rsidR="00000000" w14:paraId="1ECA9353" w14:textId="77777777">
        <w:tc>
          <w:tcPr>
            <w:tcW w:w="3284" w:type="dxa"/>
            <w:tcBorders>
              <w:left w:val="single" w:sz="1" w:space="0" w:color="000000"/>
              <w:bottom w:val="single" w:sz="1" w:space="0" w:color="000000"/>
            </w:tcBorders>
            <w:shd w:val="clear" w:color="auto" w:fill="auto"/>
          </w:tcPr>
          <w:p w14:paraId="61064958" w14:textId="77777777" w:rsidR="00EE6EAC" w:rsidRDefault="00EE6EAC">
            <w:pPr>
              <w:pStyle w:val="TableContents"/>
              <w:rPr>
                <w:rFonts w:ascii="Calibri" w:hAnsi="Calibri" w:cs="Calibri"/>
                <w:sz w:val="22"/>
                <w:szCs w:val="22"/>
              </w:rPr>
            </w:pPr>
            <w:r>
              <w:rPr>
                <w:rFonts w:ascii="Calibri" w:hAnsi="Calibri" w:cs="Calibri"/>
                <w:sz w:val="21"/>
                <w:szCs w:val="21"/>
              </w:rPr>
              <w:t>Gender:</w:t>
            </w:r>
          </w:p>
        </w:tc>
        <w:tc>
          <w:tcPr>
            <w:tcW w:w="6365" w:type="dxa"/>
            <w:tcBorders>
              <w:left w:val="single" w:sz="1" w:space="0" w:color="000000"/>
              <w:bottom w:val="single" w:sz="1" w:space="0" w:color="000000"/>
              <w:right w:val="single" w:sz="1" w:space="0" w:color="000000"/>
            </w:tcBorders>
            <w:shd w:val="clear" w:color="auto" w:fill="auto"/>
          </w:tcPr>
          <w:p w14:paraId="4938B027" w14:textId="77777777" w:rsidR="00EE6EAC" w:rsidRDefault="00EE6EAC">
            <w:pPr>
              <w:pStyle w:val="TableContents"/>
            </w:pPr>
            <w:r>
              <w:rPr>
                <w:rFonts w:ascii="Calibri" w:hAnsi="Calibri" w:cs="Calibri"/>
                <w:sz w:val="22"/>
                <w:szCs w:val="22"/>
              </w:rPr>
              <w:t>Female/Neutral/Male</w:t>
            </w:r>
          </w:p>
        </w:tc>
      </w:tr>
      <w:tr w:rsidR="00000000" w14:paraId="5EFE2F31" w14:textId="77777777">
        <w:tc>
          <w:tcPr>
            <w:tcW w:w="3284" w:type="dxa"/>
            <w:tcBorders>
              <w:left w:val="single" w:sz="1" w:space="0" w:color="000000"/>
              <w:bottom w:val="single" w:sz="1" w:space="0" w:color="000000"/>
            </w:tcBorders>
            <w:shd w:val="clear" w:color="auto" w:fill="auto"/>
          </w:tcPr>
          <w:p w14:paraId="5C8291BF" w14:textId="77777777" w:rsidR="00EE6EAC" w:rsidRDefault="00EE6EAC">
            <w:pPr>
              <w:pStyle w:val="TableContents"/>
              <w:rPr>
                <w:rFonts w:ascii="Calibri" w:hAnsi="Calibri" w:cs="Calibri"/>
                <w:sz w:val="22"/>
                <w:szCs w:val="22"/>
              </w:rPr>
            </w:pPr>
            <w:r>
              <w:rPr>
                <w:rFonts w:ascii="Calibri" w:hAnsi="Calibri" w:cs="Calibri"/>
                <w:sz w:val="21"/>
                <w:szCs w:val="21"/>
              </w:rPr>
              <w:t>Health &amp; Medication Issues: (Please continue overleaf)</w:t>
            </w:r>
          </w:p>
        </w:tc>
        <w:tc>
          <w:tcPr>
            <w:tcW w:w="6365" w:type="dxa"/>
            <w:tcBorders>
              <w:left w:val="single" w:sz="1" w:space="0" w:color="000000"/>
              <w:bottom w:val="single" w:sz="1" w:space="0" w:color="000000"/>
              <w:right w:val="single" w:sz="1" w:space="0" w:color="000000"/>
            </w:tcBorders>
            <w:shd w:val="clear" w:color="auto" w:fill="auto"/>
          </w:tcPr>
          <w:p w14:paraId="181E27E0" w14:textId="77777777" w:rsidR="00EE6EAC" w:rsidRDefault="00EE6EAC">
            <w:pPr>
              <w:pStyle w:val="TableContents"/>
              <w:snapToGrid w:val="0"/>
              <w:rPr>
                <w:rFonts w:ascii="Calibri" w:hAnsi="Calibri" w:cs="Calibri"/>
                <w:sz w:val="22"/>
                <w:szCs w:val="22"/>
              </w:rPr>
            </w:pPr>
          </w:p>
          <w:p w14:paraId="57EC8DE5" w14:textId="77777777" w:rsidR="00EE6EAC" w:rsidRDefault="00EE6EAC">
            <w:pPr>
              <w:pStyle w:val="TableContents"/>
              <w:rPr>
                <w:rFonts w:ascii="Calibri" w:hAnsi="Calibri" w:cs="Calibri"/>
                <w:sz w:val="22"/>
                <w:szCs w:val="22"/>
              </w:rPr>
            </w:pPr>
          </w:p>
          <w:p w14:paraId="290C7C02" w14:textId="77777777" w:rsidR="00EE6EAC" w:rsidRDefault="00EE6EAC">
            <w:pPr>
              <w:pStyle w:val="TableContents"/>
              <w:rPr>
                <w:rFonts w:ascii="Calibri" w:hAnsi="Calibri" w:cs="Calibri"/>
                <w:sz w:val="22"/>
                <w:szCs w:val="22"/>
              </w:rPr>
            </w:pPr>
          </w:p>
        </w:tc>
      </w:tr>
      <w:tr w:rsidR="00000000" w14:paraId="7C8E1278" w14:textId="77777777">
        <w:tc>
          <w:tcPr>
            <w:tcW w:w="3284" w:type="dxa"/>
            <w:tcBorders>
              <w:left w:val="single" w:sz="1" w:space="0" w:color="000000"/>
              <w:bottom w:val="single" w:sz="1" w:space="0" w:color="000000"/>
            </w:tcBorders>
            <w:shd w:val="clear" w:color="auto" w:fill="auto"/>
          </w:tcPr>
          <w:p w14:paraId="58655C2B" w14:textId="77777777" w:rsidR="00EE6EAC" w:rsidRDefault="00EE6EAC">
            <w:pPr>
              <w:pStyle w:val="TableContents"/>
              <w:rPr>
                <w:rFonts w:ascii="Calibri" w:hAnsi="Calibri" w:cs="Calibri"/>
                <w:sz w:val="22"/>
                <w:szCs w:val="22"/>
              </w:rPr>
            </w:pPr>
            <w:r>
              <w:rPr>
                <w:rFonts w:ascii="Calibri" w:hAnsi="Calibri" w:cs="Calibri"/>
                <w:sz w:val="21"/>
                <w:szCs w:val="21"/>
              </w:rPr>
              <w:t>Emergency Contact Name:</w:t>
            </w:r>
          </w:p>
        </w:tc>
        <w:tc>
          <w:tcPr>
            <w:tcW w:w="6365" w:type="dxa"/>
            <w:tcBorders>
              <w:left w:val="single" w:sz="1" w:space="0" w:color="000000"/>
              <w:bottom w:val="single" w:sz="1" w:space="0" w:color="000000"/>
              <w:right w:val="single" w:sz="1" w:space="0" w:color="000000"/>
            </w:tcBorders>
            <w:shd w:val="clear" w:color="auto" w:fill="auto"/>
          </w:tcPr>
          <w:p w14:paraId="438DB0A4" w14:textId="77777777" w:rsidR="00EE6EAC" w:rsidRDefault="00EE6EAC">
            <w:pPr>
              <w:pStyle w:val="TableContents"/>
              <w:snapToGrid w:val="0"/>
              <w:rPr>
                <w:rFonts w:ascii="Calibri" w:hAnsi="Calibri" w:cs="Calibri"/>
                <w:sz w:val="22"/>
                <w:szCs w:val="22"/>
              </w:rPr>
            </w:pPr>
          </w:p>
          <w:p w14:paraId="2DBE674F" w14:textId="77777777" w:rsidR="00EE6EAC" w:rsidRDefault="00EE6EAC">
            <w:pPr>
              <w:pStyle w:val="TableContents"/>
              <w:rPr>
                <w:rFonts w:ascii="Calibri" w:hAnsi="Calibri" w:cs="Calibri"/>
                <w:sz w:val="22"/>
                <w:szCs w:val="22"/>
              </w:rPr>
            </w:pPr>
          </w:p>
        </w:tc>
      </w:tr>
      <w:tr w:rsidR="00000000" w14:paraId="6FF0CE79" w14:textId="77777777">
        <w:tc>
          <w:tcPr>
            <w:tcW w:w="3284" w:type="dxa"/>
            <w:tcBorders>
              <w:left w:val="single" w:sz="1" w:space="0" w:color="000000"/>
              <w:bottom w:val="single" w:sz="1" w:space="0" w:color="000000"/>
            </w:tcBorders>
            <w:shd w:val="clear" w:color="auto" w:fill="auto"/>
          </w:tcPr>
          <w:p w14:paraId="71677E73" w14:textId="77777777" w:rsidR="00EE6EAC" w:rsidRDefault="00EE6EAC">
            <w:pPr>
              <w:pStyle w:val="TableContents"/>
              <w:rPr>
                <w:rFonts w:ascii="Calibri" w:hAnsi="Calibri" w:cs="Calibri"/>
                <w:sz w:val="22"/>
                <w:szCs w:val="22"/>
              </w:rPr>
            </w:pPr>
            <w:r>
              <w:rPr>
                <w:rFonts w:ascii="Calibri" w:hAnsi="Calibri" w:cs="Calibri"/>
                <w:sz w:val="21"/>
                <w:szCs w:val="21"/>
              </w:rPr>
              <w:t>Emergency Contact Telephone:</w:t>
            </w:r>
          </w:p>
        </w:tc>
        <w:tc>
          <w:tcPr>
            <w:tcW w:w="6365" w:type="dxa"/>
            <w:tcBorders>
              <w:left w:val="single" w:sz="1" w:space="0" w:color="000000"/>
              <w:bottom w:val="single" w:sz="1" w:space="0" w:color="000000"/>
              <w:right w:val="single" w:sz="1" w:space="0" w:color="000000"/>
            </w:tcBorders>
            <w:shd w:val="clear" w:color="auto" w:fill="auto"/>
          </w:tcPr>
          <w:p w14:paraId="2A6B0188" w14:textId="77777777" w:rsidR="00EE6EAC" w:rsidRDefault="00EE6EAC">
            <w:pPr>
              <w:pStyle w:val="TableContents"/>
              <w:snapToGrid w:val="0"/>
              <w:rPr>
                <w:rFonts w:ascii="Calibri" w:hAnsi="Calibri" w:cs="Calibri"/>
                <w:sz w:val="22"/>
                <w:szCs w:val="22"/>
              </w:rPr>
            </w:pPr>
          </w:p>
          <w:p w14:paraId="66268CB4" w14:textId="77777777" w:rsidR="00EE6EAC" w:rsidRDefault="00EE6EAC">
            <w:pPr>
              <w:pStyle w:val="TableContents"/>
              <w:rPr>
                <w:rFonts w:ascii="Calibri" w:hAnsi="Calibri" w:cs="Calibri"/>
                <w:sz w:val="22"/>
                <w:szCs w:val="22"/>
              </w:rPr>
            </w:pPr>
          </w:p>
        </w:tc>
      </w:tr>
      <w:tr w:rsidR="00000000" w14:paraId="217955C8" w14:textId="77777777">
        <w:tc>
          <w:tcPr>
            <w:tcW w:w="3284" w:type="dxa"/>
            <w:tcBorders>
              <w:left w:val="single" w:sz="1" w:space="0" w:color="000000"/>
              <w:bottom w:val="single" w:sz="1" w:space="0" w:color="000000"/>
            </w:tcBorders>
            <w:shd w:val="clear" w:color="auto" w:fill="auto"/>
          </w:tcPr>
          <w:p w14:paraId="042DE62E" w14:textId="77777777" w:rsidR="00EE6EAC" w:rsidRDefault="00EE6EAC">
            <w:pPr>
              <w:pStyle w:val="TableContents"/>
              <w:rPr>
                <w:rFonts w:ascii="Calibri" w:hAnsi="Calibri" w:cs="Calibri"/>
                <w:sz w:val="22"/>
                <w:szCs w:val="22"/>
              </w:rPr>
            </w:pPr>
            <w:r>
              <w:rPr>
                <w:rFonts w:ascii="Calibri" w:hAnsi="Calibri" w:cs="Calibri"/>
                <w:sz w:val="21"/>
                <w:szCs w:val="21"/>
              </w:rPr>
              <w:t>Emergency Contact Email:</w:t>
            </w:r>
          </w:p>
        </w:tc>
        <w:tc>
          <w:tcPr>
            <w:tcW w:w="6365" w:type="dxa"/>
            <w:tcBorders>
              <w:left w:val="single" w:sz="1" w:space="0" w:color="000000"/>
              <w:bottom w:val="single" w:sz="1" w:space="0" w:color="000000"/>
              <w:right w:val="single" w:sz="1" w:space="0" w:color="000000"/>
            </w:tcBorders>
            <w:shd w:val="clear" w:color="auto" w:fill="auto"/>
          </w:tcPr>
          <w:p w14:paraId="6FE42DAD" w14:textId="77777777" w:rsidR="00EE6EAC" w:rsidRDefault="00EE6EAC">
            <w:pPr>
              <w:pStyle w:val="TableContents"/>
              <w:snapToGrid w:val="0"/>
              <w:rPr>
                <w:rFonts w:ascii="Calibri" w:hAnsi="Calibri" w:cs="Calibri"/>
                <w:sz w:val="22"/>
                <w:szCs w:val="22"/>
              </w:rPr>
            </w:pPr>
          </w:p>
          <w:p w14:paraId="1FB9442E" w14:textId="77777777" w:rsidR="00EE6EAC" w:rsidRDefault="00EE6EAC">
            <w:pPr>
              <w:pStyle w:val="TableContents"/>
              <w:rPr>
                <w:rFonts w:ascii="Calibri" w:hAnsi="Calibri" w:cs="Calibri"/>
                <w:sz w:val="22"/>
                <w:szCs w:val="22"/>
              </w:rPr>
            </w:pPr>
          </w:p>
        </w:tc>
      </w:tr>
      <w:tr w:rsidR="00000000" w14:paraId="306E811E" w14:textId="77777777">
        <w:tc>
          <w:tcPr>
            <w:tcW w:w="3284" w:type="dxa"/>
            <w:tcBorders>
              <w:left w:val="single" w:sz="1" w:space="0" w:color="000000"/>
              <w:bottom w:val="single" w:sz="1" w:space="0" w:color="000000"/>
            </w:tcBorders>
            <w:shd w:val="clear" w:color="auto" w:fill="auto"/>
          </w:tcPr>
          <w:p w14:paraId="46DC8E8E" w14:textId="77777777" w:rsidR="00EE6EAC" w:rsidRDefault="00EE6EAC">
            <w:pPr>
              <w:pStyle w:val="TableContents"/>
              <w:rPr>
                <w:rFonts w:ascii="Calibri" w:hAnsi="Calibri" w:cs="Calibri"/>
                <w:sz w:val="22"/>
                <w:szCs w:val="22"/>
              </w:rPr>
            </w:pPr>
            <w:r>
              <w:rPr>
                <w:rFonts w:ascii="Calibri" w:hAnsi="Calibri" w:cs="Calibri"/>
                <w:sz w:val="21"/>
                <w:szCs w:val="21"/>
              </w:rPr>
              <w:t>Relationship:</w:t>
            </w:r>
          </w:p>
        </w:tc>
        <w:tc>
          <w:tcPr>
            <w:tcW w:w="6365" w:type="dxa"/>
            <w:tcBorders>
              <w:left w:val="single" w:sz="1" w:space="0" w:color="000000"/>
              <w:bottom w:val="single" w:sz="1" w:space="0" w:color="000000"/>
              <w:right w:val="single" w:sz="1" w:space="0" w:color="000000"/>
            </w:tcBorders>
            <w:shd w:val="clear" w:color="auto" w:fill="auto"/>
          </w:tcPr>
          <w:p w14:paraId="1655C092" w14:textId="77777777" w:rsidR="00EE6EAC" w:rsidRDefault="00EE6EAC">
            <w:pPr>
              <w:pStyle w:val="TableContents"/>
              <w:snapToGrid w:val="0"/>
              <w:rPr>
                <w:rFonts w:ascii="Calibri" w:hAnsi="Calibri" w:cs="Calibri"/>
                <w:sz w:val="22"/>
                <w:szCs w:val="22"/>
              </w:rPr>
            </w:pPr>
          </w:p>
          <w:p w14:paraId="72C9527D" w14:textId="77777777" w:rsidR="00EE6EAC" w:rsidRDefault="00EE6EAC">
            <w:pPr>
              <w:pStyle w:val="TableContents"/>
              <w:rPr>
                <w:rFonts w:ascii="Calibri" w:hAnsi="Calibri" w:cs="Calibri"/>
                <w:sz w:val="22"/>
                <w:szCs w:val="22"/>
              </w:rPr>
            </w:pPr>
          </w:p>
        </w:tc>
      </w:tr>
      <w:tr w:rsidR="00000000" w14:paraId="45831D64" w14:textId="77777777">
        <w:tc>
          <w:tcPr>
            <w:tcW w:w="3284" w:type="dxa"/>
            <w:tcBorders>
              <w:left w:val="single" w:sz="1" w:space="0" w:color="000000"/>
              <w:bottom w:val="single" w:sz="1" w:space="0" w:color="000000"/>
            </w:tcBorders>
            <w:shd w:val="clear" w:color="auto" w:fill="auto"/>
          </w:tcPr>
          <w:p w14:paraId="1A5C318B" w14:textId="77777777" w:rsidR="00EE6EAC" w:rsidRDefault="00EE6EAC">
            <w:pPr>
              <w:rPr>
                <w:rFonts w:ascii="Calibri" w:hAnsi="Calibri" w:cs="Calibri"/>
                <w:sz w:val="22"/>
                <w:szCs w:val="22"/>
              </w:rPr>
            </w:pPr>
            <w:r>
              <w:rPr>
                <w:rFonts w:ascii="Calibri" w:hAnsi="Calibri" w:cs="Calibri"/>
                <w:sz w:val="21"/>
                <w:szCs w:val="21"/>
              </w:rPr>
              <w:t>Current Employer, Position and Role:</w:t>
            </w:r>
          </w:p>
        </w:tc>
        <w:tc>
          <w:tcPr>
            <w:tcW w:w="6365" w:type="dxa"/>
            <w:tcBorders>
              <w:left w:val="single" w:sz="1" w:space="0" w:color="000000"/>
              <w:bottom w:val="single" w:sz="1" w:space="0" w:color="000000"/>
              <w:right w:val="single" w:sz="1" w:space="0" w:color="000000"/>
            </w:tcBorders>
            <w:shd w:val="clear" w:color="auto" w:fill="auto"/>
          </w:tcPr>
          <w:p w14:paraId="5DE56C93" w14:textId="77777777" w:rsidR="00EE6EAC" w:rsidRDefault="00EE6EAC">
            <w:pPr>
              <w:pStyle w:val="TableContents"/>
              <w:snapToGrid w:val="0"/>
              <w:rPr>
                <w:rFonts w:ascii="Calibri" w:hAnsi="Calibri" w:cs="Calibri"/>
                <w:sz w:val="22"/>
                <w:szCs w:val="22"/>
              </w:rPr>
            </w:pPr>
          </w:p>
        </w:tc>
      </w:tr>
      <w:tr w:rsidR="00000000" w14:paraId="2947DE38" w14:textId="77777777">
        <w:tc>
          <w:tcPr>
            <w:tcW w:w="3284" w:type="dxa"/>
            <w:tcBorders>
              <w:left w:val="single" w:sz="1" w:space="0" w:color="000000"/>
              <w:bottom w:val="single" w:sz="1" w:space="0" w:color="000000"/>
            </w:tcBorders>
            <w:shd w:val="clear" w:color="auto" w:fill="auto"/>
          </w:tcPr>
          <w:p w14:paraId="520B64F0" w14:textId="77777777" w:rsidR="00EE6EAC" w:rsidRDefault="00EE6EAC">
            <w:pPr>
              <w:rPr>
                <w:rFonts w:ascii="Calibri" w:hAnsi="Calibri" w:cs="Calibri"/>
                <w:sz w:val="22"/>
                <w:szCs w:val="22"/>
              </w:rPr>
            </w:pPr>
            <w:r>
              <w:rPr>
                <w:rFonts w:ascii="Calibri" w:hAnsi="Calibri" w:cs="Calibri"/>
                <w:sz w:val="21"/>
                <w:szCs w:val="21"/>
              </w:rPr>
              <w:t xml:space="preserve">Describe your horse experience (number of years and nature of activities) including recent and regular horse experience - be specific about activities, styles, training etc. </w:t>
            </w:r>
          </w:p>
        </w:tc>
        <w:tc>
          <w:tcPr>
            <w:tcW w:w="6365" w:type="dxa"/>
            <w:tcBorders>
              <w:left w:val="single" w:sz="1" w:space="0" w:color="000000"/>
              <w:bottom w:val="single" w:sz="1" w:space="0" w:color="000000"/>
              <w:right w:val="single" w:sz="1" w:space="0" w:color="000000"/>
            </w:tcBorders>
            <w:shd w:val="clear" w:color="auto" w:fill="auto"/>
          </w:tcPr>
          <w:p w14:paraId="1A2C1C56" w14:textId="77777777" w:rsidR="00EE6EAC" w:rsidRDefault="00EE6EAC">
            <w:pPr>
              <w:pStyle w:val="TableContents"/>
              <w:snapToGrid w:val="0"/>
              <w:rPr>
                <w:rFonts w:ascii="Calibri" w:hAnsi="Calibri" w:cs="Calibri"/>
                <w:sz w:val="22"/>
                <w:szCs w:val="22"/>
              </w:rPr>
            </w:pPr>
          </w:p>
        </w:tc>
      </w:tr>
      <w:tr w:rsidR="00000000" w14:paraId="0CC2C39D" w14:textId="77777777">
        <w:tc>
          <w:tcPr>
            <w:tcW w:w="3284" w:type="dxa"/>
            <w:tcBorders>
              <w:left w:val="single" w:sz="1" w:space="0" w:color="000000"/>
              <w:bottom w:val="single" w:sz="1" w:space="0" w:color="000000"/>
            </w:tcBorders>
            <w:shd w:val="clear" w:color="auto" w:fill="auto"/>
          </w:tcPr>
          <w:p w14:paraId="4524CF0E" w14:textId="77777777" w:rsidR="00EE6EAC" w:rsidRDefault="00EE6EAC">
            <w:pPr>
              <w:rPr>
                <w:rFonts w:ascii="Calibri" w:hAnsi="Calibri" w:cs="Calibri"/>
                <w:sz w:val="22"/>
                <w:szCs w:val="22"/>
              </w:rPr>
            </w:pPr>
            <w:r>
              <w:rPr>
                <w:rFonts w:ascii="Calibri" w:hAnsi="Calibri" w:cs="Calibri"/>
                <w:sz w:val="21"/>
                <w:szCs w:val="21"/>
              </w:rPr>
              <w:t>Describe your personal and professional goals for this course:</w:t>
            </w:r>
          </w:p>
        </w:tc>
        <w:tc>
          <w:tcPr>
            <w:tcW w:w="6365" w:type="dxa"/>
            <w:tcBorders>
              <w:left w:val="single" w:sz="1" w:space="0" w:color="000000"/>
              <w:bottom w:val="single" w:sz="1" w:space="0" w:color="000000"/>
              <w:right w:val="single" w:sz="1" w:space="0" w:color="000000"/>
            </w:tcBorders>
            <w:shd w:val="clear" w:color="auto" w:fill="auto"/>
          </w:tcPr>
          <w:p w14:paraId="30281538" w14:textId="77777777" w:rsidR="00EE6EAC" w:rsidRDefault="00EE6EAC">
            <w:pPr>
              <w:pStyle w:val="TableContents"/>
              <w:snapToGrid w:val="0"/>
              <w:rPr>
                <w:rFonts w:ascii="Calibri" w:hAnsi="Calibri" w:cs="Calibri"/>
                <w:sz w:val="22"/>
                <w:szCs w:val="22"/>
              </w:rPr>
            </w:pPr>
          </w:p>
        </w:tc>
      </w:tr>
    </w:tbl>
    <w:p w14:paraId="26D70F57" w14:textId="77777777" w:rsidR="00EE6EAC" w:rsidRDefault="00EE6EAC">
      <w:pPr>
        <w:rPr>
          <w:rFonts w:ascii="Calibri" w:hAnsi="Calibri" w:cs="Calibri"/>
          <w:b/>
          <w:bCs/>
          <w:color w:val="1C1C1C"/>
          <w:sz w:val="22"/>
          <w:szCs w:val="22"/>
        </w:rPr>
      </w:pPr>
    </w:p>
    <w:p w14:paraId="23744404" w14:textId="77777777" w:rsidR="00EE6EAC" w:rsidRDefault="00EE6EAC">
      <w:pPr>
        <w:rPr>
          <w:rFonts w:ascii="Calibri" w:hAnsi="Calibri" w:cs="Calibri"/>
          <w:color w:val="1C1C1C"/>
          <w:sz w:val="21"/>
          <w:szCs w:val="21"/>
        </w:rPr>
      </w:pPr>
      <w:r>
        <w:rPr>
          <w:rFonts w:ascii="Calibri" w:hAnsi="Calibri" w:cs="Calibri"/>
          <w:b/>
          <w:bCs/>
          <w:color w:val="1C1C1C"/>
          <w:sz w:val="21"/>
          <w:szCs w:val="21"/>
        </w:rPr>
        <w:t>Confidentiality</w:t>
      </w:r>
      <w:r>
        <w:rPr>
          <w:rFonts w:ascii="Calibri" w:hAnsi="Calibri" w:cs="Calibri"/>
          <w:color w:val="1C1C1C"/>
          <w:sz w:val="21"/>
          <w:szCs w:val="21"/>
        </w:rPr>
        <w:t xml:space="preserve">: We aim to keep a safe secure confidential space for the duration of the course.  If you need to take time out from any of the exercises please advise us, your request will be met with empathy, concern and understanding. </w:t>
      </w:r>
    </w:p>
    <w:p w14:paraId="3E6204E7" w14:textId="77777777" w:rsidR="00EE6EAC" w:rsidRDefault="00EE6EAC">
      <w:pPr>
        <w:rPr>
          <w:rFonts w:ascii="Calibri" w:hAnsi="Calibri" w:cs="Calibri"/>
          <w:color w:val="1C1C1C"/>
          <w:sz w:val="21"/>
          <w:szCs w:val="21"/>
        </w:rPr>
      </w:pPr>
    </w:p>
    <w:p w14:paraId="5162D547" w14:textId="77777777" w:rsidR="00EE6EAC" w:rsidRDefault="00EE6EAC">
      <w:pPr>
        <w:rPr>
          <w:rFonts w:ascii="Calibri" w:hAnsi="Calibri" w:cs="Calibri"/>
          <w:color w:val="1C1C1C"/>
          <w:sz w:val="21"/>
          <w:szCs w:val="21"/>
        </w:rPr>
      </w:pPr>
      <w:r>
        <w:rPr>
          <w:rFonts w:ascii="Calibri" w:hAnsi="Calibri" w:cs="Calibri"/>
          <w:b/>
          <w:bCs/>
          <w:color w:val="1C1C1C"/>
          <w:sz w:val="21"/>
          <w:szCs w:val="21"/>
        </w:rPr>
        <w:t>Comfort</w:t>
      </w:r>
      <w:r>
        <w:rPr>
          <w:rFonts w:ascii="Calibri" w:hAnsi="Calibri" w:cs="Calibri"/>
          <w:color w:val="1C1C1C"/>
          <w:sz w:val="21"/>
          <w:szCs w:val="21"/>
        </w:rPr>
        <w:t xml:space="preserve">: The course has been designed to challenge you, but </w:t>
      </w:r>
      <w:proofErr w:type="gramStart"/>
      <w:r>
        <w:rPr>
          <w:rFonts w:ascii="Calibri" w:hAnsi="Calibri" w:cs="Calibri"/>
          <w:color w:val="1C1C1C"/>
          <w:sz w:val="21"/>
          <w:szCs w:val="21"/>
        </w:rPr>
        <w:t>also</w:t>
      </w:r>
      <w:proofErr w:type="gramEnd"/>
      <w:r>
        <w:rPr>
          <w:rFonts w:ascii="Calibri" w:hAnsi="Calibri" w:cs="Calibri"/>
          <w:color w:val="1C1C1C"/>
          <w:sz w:val="21"/>
          <w:szCs w:val="21"/>
        </w:rPr>
        <w:t xml:space="preserve"> we hope you will feel comfortable within our learning environment – we also want this to be a fun journey for you! If you feel uncomfortable at any time with what you are being asked to do during your </w:t>
      </w:r>
      <w:proofErr w:type="gramStart"/>
      <w:r>
        <w:rPr>
          <w:rFonts w:ascii="Calibri" w:hAnsi="Calibri" w:cs="Calibri"/>
          <w:color w:val="1C1C1C"/>
          <w:sz w:val="21"/>
          <w:szCs w:val="21"/>
        </w:rPr>
        <w:t>course</w:t>
      </w:r>
      <w:proofErr w:type="gramEnd"/>
      <w:r>
        <w:rPr>
          <w:rFonts w:ascii="Calibri" w:hAnsi="Calibri" w:cs="Calibri"/>
          <w:color w:val="1C1C1C"/>
          <w:sz w:val="21"/>
          <w:szCs w:val="21"/>
        </w:rPr>
        <w:t xml:space="preserve"> please speak to one of our therapists or another member of the team. Whilst we acknowledge the challenges this course may </w:t>
      </w:r>
      <w:proofErr w:type="gramStart"/>
      <w:r>
        <w:rPr>
          <w:rFonts w:ascii="Calibri" w:hAnsi="Calibri" w:cs="Calibri"/>
          <w:color w:val="1C1C1C"/>
          <w:sz w:val="21"/>
          <w:szCs w:val="21"/>
        </w:rPr>
        <w:t>bring,</w:t>
      </w:r>
      <w:proofErr w:type="gramEnd"/>
      <w:r>
        <w:rPr>
          <w:rFonts w:ascii="Calibri" w:hAnsi="Calibri" w:cs="Calibri"/>
          <w:color w:val="1C1C1C"/>
          <w:sz w:val="21"/>
          <w:szCs w:val="21"/>
        </w:rPr>
        <w:t xml:space="preserve"> we also want you to be as comfortable as possible throughout your time with us. During your course, if you need some </w:t>
      </w:r>
      <w:proofErr w:type="gramStart"/>
      <w:r>
        <w:rPr>
          <w:rFonts w:ascii="Calibri" w:hAnsi="Calibri" w:cs="Calibri"/>
          <w:color w:val="1C1C1C"/>
          <w:sz w:val="21"/>
          <w:szCs w:val="21"/>
        </w:rPr>
        <w:t>time-out</w:t>
      </w:r>
      <w:proofErr w:type="gramEnd"/>
      <w:r>
        <w:rPr>
          <w:rFonts w:ascii="Calibri" w:hAnsi="Calibri" w:cs="Calibri"/>
          <w:color w:val="1C1C1C"/>
          <w:sz w:val="21"/>
          <w:szCs w:val="21"/>
        </w:rPr>
        <w:t xml:space="preserve"> please let one of the Equine Therapy Center team know, whilst you are on-site a quiet space can generally be found for you. </w:t>
      </w:r>
    </w:p>
    <w:p w14:paraId="579CE9F2" w14:textId="77777777" w:rsidR="00EE6EAC" w:rsidRDefault="00EE6EAC">
      <w:pPr>
        <w:rPr>
          <w:rFonts w:ascii="Calibri" w:hAnsi="Calibri" w:cs="Calibri"/>
          <w:color w:val="1C1C1C"/>
          <w:sz w:val="21"/>
          <w:szCs w:val="21"/>
        </w:rPr>
      </w:pPr>
    </w:p>
    <w:p w14:paraId="39C7CAFF" w14:textId="77777777" w:rsidR="00EE6EAC" w:rsidRDefault="00EE6EAC">
      <w:pPr>
        <w:rPr>
          <w:rFonts w:ascii="Calibri" w:hAnsi="Calibri" w:cs="Calibri"/>
          <w:color w:val="1C1C1C"/>
          <w:sz w:val="21"/>
          <w:szCs w:val="21"/>
        </w:rPr>
      </w:pPr>
      <w:r>
        <w:rPr>
          <w:rFonts w:ascii="Calibri" w:hAnsi="Calibri" w:cs="Calibri"/>
          <w:b/>
          <w:bCs/>
          <w:color w:val="1C1C1C"/>
          <w:sz w:val="21"/>
          <w:szCs w:val="21"/>
        </w:rPr>
        <w:t>What to Bring</w:t>
      </w:r>
      <w:r>
        <w:rPr>
          <w:rFonts w:ascii="Calibri" w:hAnsi="Calibri" w:cs="Calibri"/>
          <w:color w:val="1C1C1C"/>
          <w:sz w:val="21"/>
          <w:szCs w:val="21"/>
        </w:rPr>
        <w:t>:</w:t>
      </w:r>
    </w:p>
    <w:p w14:paraId="40C3698F" w14:textId="77777777" w:rsidR="00EE6EAC" w:rsidRDefault="00EE6EAC">
      <w:pPr>
        <w:pStyle w:val="BodyText"/>
        <w:numPr>
          <w:ilvl w:val="0"/>
          <w:numId w:val="1"/>
        </w:numPr>
        <w:rPr>
          <w:rFonts w:ascii="Calibri" w:hAnsi="Calibri" w:cs="Calibri"/>
          <w:sz w:val="21"/>
          <w:szCs w:val="21"/>
        </w:rPr>
      </w:pPr>
      <w:r>
        <w:rPr>
          <w:rFonts w:ascii="Calibri" w:hAnsi="Calibri" w:cs="Calibri"/>
          <w:color w:val="1C1C1C"/>
          <w:sz w:val="21"/>
          <w:szCs w:val="21"/>
        </w:rPr>
        <w:t xml:space="preserve">Please arrive 15 minutes before the start of your course </w:t>
      </w:r>
    </w:p>
    <w:p w14:paraId="23B57362" w14:textId="77777777" w:rsidR="00EE6EAC" w:rsidRDefault="00EE6EAC">
      <w:pPr>
        <w:pStyle w:val="BodyText"/>
        <w:numPr>
          <w:ilvl w:val="0"/>
          <w:numId w:val="1"/>
        </w:numPr>
        <w:rPr>
          <w:rFonts w:ascii="Calibri" w:hAnsi="Calibri" w:cs="Calibri"/>
          <w:sz w:val="21"/>
          <w:szCs w:val="21"/>
        </w:rPr>
      </w:pPr>
      <w:r>
        <w:rPr>
          <w:rFonts w:ascii="Calibri" w:hAnsi="Calibri" w:cs="Calibri"/>
          <w:sz w:val="21"/>
          <w:szCs w:val="21"/>
        </w:rPr>
        <w:t xml:space="preserve">Please switch your mobile phone off during your </w:t>
      </w:r>
      <w:r>
        <w:rPr>
          <w:rFonts w:ascii="Calibri" w:hAnsi="Calibri" w:cs="Calibri"/>
          <w:color w:val="1C1C1C"/>
          <w:sz w:val="21"/>
          <w:szCs w:val="21"/>
        </w:rPr>
        <w:t>course</w:t>
      </w:r>
      <w:r>
        <w:rPr>
          <w:rFonts w:ascii="Calibri" w:hAnsi="Calibri" w:cs="Calibri"/>
          <w:sz w:val="21"/>
          <w:szCs w:val="21"/>
        </w:rPr>
        <w:t xml:space="preserve">. </w:t>
      </w:r>
    </w:p>
    <w:p w14:paraId="031847AE" w14:textId="77777777" w:rsidR="00EE6EAC" w:rsidRDefault="00EE6EAC">
      <w:pPr>
        <w:pStyle w:val="BodyText"/>
        <w:numPr>
          <w:ilvl w:val="0"/>
          <w:numId w:val="1"/>
        </w:numPr>
        <w:rPr>
          <w:rFonts w:ascii="Calibri" w:hAnsi="Calibri" w:cs="Calibri"/>
          <w:sz w:val="21"/>
          <w:szCs w:val="21"/>
        </w:rPr>
      </w:pPr>
      <w:r>
        <w:rPr>
          <w:rFonts w:ascii="Calibri" w:hAnsi="Calibri" w:cs="Calibri"/>
          <w:sz w:val="21"/>
          <w:szCs w:val="21"/>
        </w:rPr>
        <w:t xml:space="preserve">Please wear hard shoes or boots and bring layers and waterproof wear or sun hat, </w:t>
      </w:r>
      <w:proofErr w:type="gramStart"/>
      <w:r>
        <w:rPr>
          <w:rFonts w:ascii="Calibri" w:hAnsi="Calibri" w:cs="Calibri"/>
          <w:sz w:val="21"/>
          <w:szCs w:val="21"/>
        </w:rPr>
        <w:t>sun glasses</w:t>
      </w:r>
      <w:proofErr w:type="gramEnd"/>
      <w:r>
        <w:rPr>
          <w:rFonts w:ascii="Calibri" w:hAnsi="Calibri" w:cs="Calibri"/>
          <w:sz w:val="21"/>
          <w:szCs w:val="21"/>
        </w:rPr>
        <w:t xml:space="preserve"> and sun cream. </w:t>
      </w:r>
    </w:p>
    <w:p w14:paraId="55827FDA" w14:textId="77777777" w:rsidR="00EE6EAC" w:rsidRDefault="00EE6EAC">
      <w:pPr>
        <w:pStyle w:val="BodyText"/>
        <w:numPr>
          <w:ilvl w:val="0"/>
          <w:numId w:val="1"/>
        </w:numPr>
        <w:rPr>
          <w:rFonts w:ascii="Calibri" w:hAnsi="Calibri" w:cs="Calibri"/>
          <w:color w:val="1C1C1C"/>
          <w:sz w:val="21"/>
          <w:szCs w:val="21"/>
        </w:rPr>
      </w:pPr>
      <w:r>
        <w:rPr>
          <w:rFonts w:ascii="Calibri" w:hAnsi="Calibri" w:cs="Calibri"/>
          <w:sz w:val="21"/>
          <w:szCs w:val="21"/>
        </w:rPr>
        <w:t xml:space="preserve">You may want to bring a journal for making notes, though manuals and all working materials are </w:t>
      </w:r>
      <w:proofErr w:type="gramStart"/>
      <w:r>
        <w:rPr>
          <w:rFonts w:ascii="Calibri" w:hAnsi="Calibri" w:cs="Calibri"/>
          <w:sz w:val="21"/>
          <w:szCs w:val="21"/>
        </w:rPr>
        <w:t>provided</w:t>
      </w:r>
      <w:proofErr w:type="gramEnd"/>
      <w:r>
        <w:rPr>
          <w:rFonts w:ascii="Calibri" w:hAnsi="Calibri" w:cs="Calibri"/>
          <w:sz w:val="21"/>
          <w:szCs w:val="21"/>
        </w:rPr>
        <w:t xml:space="preserve"> </w:t>
      </w:r>
    </w:p>
    <w:p w14:paraId="0A6FBD65" w14:textId="77777777" w:rsidR="00EE6EAC" w:rsidRDefault="00EE6EAC">
      <w:pPr>
        <w:pStyle w:val="BodyText"/>
        <w:rPr>
          <w:rFonts w:ascii="Calibri" w:hAnsi="Calibri" w:cs="Calibri"/>
          <w:color w:val="1C1C1C"/>
          <w:sz w:val="21"/>
          <w:szCs w:val="21"/>
        </w:rPr>
      </w:pPr>
    </w:p>
    <w:p w14:paraId="7BC18515" w14:textId="77777777" w:rsidR="00EE6EAC" w:rsidRDefault="00EE6EAC">
      <w:pPr>
        <w:pStyle w:val="BodyText"/>
        <w:rPr>
          <w:rFonts w:ascii="Calibri" w:hAnsi="Calibri" w:cs="Calibri"/>
          <w:color w:val="1C1C1C"/>
          <w:sz w:val="21"/>
          <w:szCs w:val="21"/>
        </w:rPr>
      </w:pPr>
      <w:r>
        <w:rPr>
          <w:rFonts w:ascii="Calibri" w:hAnsi="Calibri" w:cs="Calibri"/>
          <w:b/>
          <w:bCs/>
          <w:color w:val="1C1C1C"/>
          <w:sz w:val="21"/>
          <w:szCs w:val="21"/>
        </w:rPr>
        <w:t>We Provide:</w:t>
      </w:r>
    </w:p>
    <w:p w14:paraId="4A1B7C13" w14:textId="77777777" w:rsidR="00EE6EAC" w:rsidRDefault="00EE6EAC">
      <w:pPr>
        <w:pStyle w:val="BodyText"/>
        <w:numPr>
          <w:ilvl w:val="0"/>
          <w:numId w:val="2"/>
        </w:numPr>
        <w:rPr>
          <w:rFonts w:ascii="Calibri" w:hAnsi="Calibri" w:cs="Calibri"/>
          <w:color w:val="1C1C1C"/>
          <w:sz w:val="21"/>
          <w:szCs w:val="21"/>
        </w:rPr>
      </w:pPr>
      <w:r>
        <w:rPr>
          <w:rFonts w:ascii="Calibri" w:hAnsi="Calibri" w:cs="Calibri"/>
          <w:color w:val="1C1C1C"/>
          <w:sz w:val="21"/>
          <w:szCs w:val="21"/>
        </w:rPr>
        <w:t xml:space="preserve">Tea, coffee and light refreshments are </w:t>
      </w:r>
      <w:proofErr w:type="gramStart"/>
      <w:r>
        <w:rPr>
          <w:rFonts w:ascii="Calibri" w:hAnsi="Calibri" w:cs="Calibri"/>
          <w:color w:val="1C1C1C"/>
          <w:sz w:val="21"/>
          <w:szCs w:val="21"/>
        </w:rPr>
        <w:t>available</w:t>
      </w:r>
      <w:proofErr w:type="gramEnd"/>
    </w:p>
    <w:p w14:paraId="1B73D213" w14:textId="77777777" w:rsidR="00EE6EAC" w:rsidRDefault="00EE6EAC">
      <w:pPr>
        <w:pStyle w:val="BodyText"/>
        <w:numPr>
          <w:ilvl w:val="0"/>
          <w:numId w:val="2"/>
        </w:numPr>
        <w:rPr>
          <w:rFonts w:ascii="Calibri" w:hAnsi="Calibri" w:cs="Calibri"/>
          <w:sz w:val="21"/>
          <w:szCs w:val="21"/>
        </w:rPr>
      </w:pPr>
      <w:r>
        <w:rPr>
          <w:rFonts w:ascii="Calibri" w:hAnsi="Calibri" w:cs="Calibri"/>
          <w:color w:val="1C1C1C"/>
          <w:sz w:val="21"/>
          <w:szCs w:val="21"/>
        </w:rPr>
        <w:t xml:space="preserve">Lunch is not provided for this course.  </w:t>
      </w:r>
    </w:p>
    <w:p w14:paraId="454EEF54" w14:textId="77777777" w:rsidR="00EE6EAC" w:rsidRDefault="00EE6EAC">
      <w:pPr>
        <w:pStyle w:val="BodyText"/>
        <w:rPr>
          <w:rFonts w:ascii="Calibri" w:hAnsi="Calibri" w:cs="Calibri"/>
          <w:sz w:val="21"/>
          <w:szCs w:val="21"/>
        </w:rPr>
      </w:pPr>
    </w:p>
    <w:p w14:paraId="00404DD9" w14:textId="77777777" w:rsidR="00EE6EAC" w:rsidRDefault="00EE6EAC">
      <w:pPr>
        <w:pStyle w:val="BodyText"/>
        <w:rPr>
          <w:rFonts w:ascii="Calibri" w:hAnsi="Calibri" w:cs="Calibri"/>
          <w:color w:val="1C1C1C"/>
          <w:sz w:val="21"/>
          <w:szCs w:val="21"/>
        </w:rPr>
      </w:pPr>
      <w:r>
        <w:rPr>
          <w:rFonts w:ascii="Calibri" w:hAnsi="Calibri" w:cs="Calibri"/>
          <w:b/>
          <w:bCs/>
          <w:color w:val="1C1C1C"/>
          <w:sz w:val="21"/>
          <w:szCs w:val="21"/>
        </w:rPr>
        <w:t>Drugs and Alcohol</w:t>
      </w:r>
      <w:r>
        <w:rPr>
          <w:rFonts w:ascii="Calibri" w:hAnsi="Calibri" w:cs="Calibri"/>
          <w:color w:val="1C1C1C"/>
          <w:sz w:val="21"/>
          <w:szCs w:val="21"/>
        </w:rPr>
        <w:t>: Please note that we do not engage with anyone who is under the influence of drugs, alcohol or other substances and reserve the right to cancel or ask an individual to leave if we believe this is a risk.</w:t>
      </w:r>
    </w:p>
    <w:p w14:paraId="3DF739A0" w14:textId="77777777" w:rsidR="00EE6EAC" w:rsidRDefault="00EE6EAC">
      <w:pPr>
        <w:rPr>
          <w:rFonts w:ascii="Calibri" w:hAnsi="Calibri" w:cs="Calibri"/>
          <w:color w:val="1C1C1C"/>
          <w:sz w:val="21"/>
          <w:szCs w:val="21"/>
        </w:rPr>
      </w:pPr>
    </w:p>
    <w:p w14:paraId="506A8704" w14:textId="77777777" w:rsidR="00EE6EAC" w:rsidRDefault="00EE6EAC">
      <w:pPr>
        <w:rPr>
          <w:rFonts w:ascii="Calibri" w:hAnsi="Calibri" w:cs="Calibri"/>
          <w:color w:val="333333"/>
          <w:sz w:val="21"/>
          <w:szCs w:val="21"/>
        </w:rPr>
      </w:pPr>
      <w:r>
        <w:rPr>
          <w:rFonts w:ascii="Calibri" w:hAnsi="Calibri" w:cs="Calibri"/>
          <w:b/>
          <w:bCs/>
          <w:color w:val="1C1C1C"/>
          <w:sz w:val="21"/>
          <w:szCs w:val="21"/>
        </w:rPr>
        <w:t>Health &amp; Medical Conditions</w:t>
      </w:r>
      <w:r>
        <w:rPr>
          <w:rFonts w:ascii="Calibri" w:hAnsi="Calibri" w:cs="Calibri"/>
          <w:color w:val="1C1C1C"/>
          <w:sz w:val="21"/>
          <w:szCs w:val="21"/>
        </w:rPr>
        <w:t xml:space="preserve">: Please ensure you have let us know of any health or medical conditions, </w:t>
      </w:r>
      <w:proofErr w:type="gramStart"/>
      <w:r>
        <w:rPr>
          <w:rFonts w:ascii="Calibri" w:hAnsi="Calibri" w:cs="Calibri"/>
          <w:color w:val="1C1C1C"/>
          <w:sz w:val="21"/>
          <w:szCs w:val="21"/>
        </w:rPr>
        <w:t>whether or not</w:t>
      </w:r>
      <w:proofErr w:type="gramEnd"/>
      <w:r>
        <w:rPr>
          <w:rFonts w:ascii="Calibri" w:hAnsi="Calibri" w:cs="Calibri"/>
          <w:color w:val="1C1C1C"/>
          <w:sz w:val="21"/>
          <w:szCs w:val="21"/>
        </w:rPr>
        <w:t xml:space="preserve"> you think these may affect your day with us. This information is confidential and as with all other information it will be treated as such.</w:t>
      </w:r>
      <w:r>
        <w:rPr>
          <w:rFonts w:ascii="Calibri" w:hAnsi="Calibri" w:cs="Calibri"/>
          <w:color w:val="333333"/>
          <w:sz w:val="21"/>
          <w:szCs w:val="21"/>
        </w:rPr>
        <w:t xml:space="preserve"> </w:t>
      </w:r>
    </w:p>
    <w:p w14:paraId="21CA8F27" w14:textId="77777777" w:rsidR="00EE6EAC" w:rsidRDefault="00EE6EAC">
      <w:pPr>
        <w:rPr>
          <w:rFonts w:ascii="Calibri" w:hAnsi="Calibri" w:cs="Calibri"/>
          <w:color w:val="333333"/>
          <w:sz w:val="21"/>
          <w:szCs w:val="21"/>
        </w:rPr>
      </w:pPr>
    </w:p>
    <w:p w14:paraId="72E297D1" w14:textId="77777777" w:rsidR="00EE6EAC" w:rsidRDefault="00EE6EAC">
      <w:pPr>
        <w:rPr>
          <w:rFonts w:ascii="Calibri" w:hAnsi="Calibri" w:cs="Calibri"/>
          <w:color w:val="000000"/>
          <w:sz w:val="21"/>
          <w:szCs w:val="21"/>
        </w:rPr>
      </w:pPr>
      <w:r>
        <w:rPr>
          <w:rFonts w:ascii="Calibri" w:eastAsia="Calibri-Bold" w:hAnsi="Calibri" w:cs="Calibri"/>
          <w:b/>
          <w:bCs/>
          <w:color w:val="222222"/>
          <w:sz w:val="21"/>
          <w:szCs w:val="21"/>
        </w:rPr>
        <w:t xml:space="preserve">Payment Terms: </w:t>
      </w:r>
      <w:r>
        <w:rPr>
          <w:rFonts w:ascii="Calibri" w:eastAsia="Calibri" w:hAnsi="Calibri" w:cs="Calibri"/>
          <w:color w:val="222222"/>
          <w:sz w:val="21"/>
          <w:szCs w:val="21"/>
        </w:rPr>
        <w:t xml:space="preserve">Payment in full (the sum of £750) must be received by ETC as cleared funds prior to the commencement of the course. Failure to do so, without prior evidenced agreement, may result in the refusal access to the </w:t>
      </w:r>
      <w:proofErr w:type="gramStart"/>
      <w:r>
        <w:rPr>
          <w:rFonts w:ascii="Calibri" w:eastAsia="Calibri" w:hAnsi="Calibri" w:cs="Calibri"/>
          <w:color w:val="222222"/>
          <w:sz w:val="21"/>
          <w:szCs w:val="21"/>
        </w:rPr>
        <w:t>course</w:t>
      </w:r>
      <w:proofErr w:type="gramEnd"/>
    </w:p>
    <w:p w14:paraId="79E72628" w14:textId="77777777" w:rsidR="00EE6EAC" w:rsidRDefault="00EE6EAC">
      <w:pPr>
        <w:rPr>
          <w:rFonts w:ascii="Calibri" w:hAnsi="Calibri" w:cs="Calibri"/>
          <w:color w:val="000000"/>
          <w:sz w:val="21"/>
          <w:szCs w:val="21"/>
        </w:rPr>
      </w:pPr>
    </w:p>
    <w:p w14:paraId="33AFC8D7" w14:textId="77777777" w:rsidR="00EE6EAC" w:rsidRDefault="00EE6EAC">
      <w:pPr>
        <w:rPr>
          <w:rFonts w:ascii="Calibri" w:eastAsia="Calibri-Bold" w:hAnsi="Calibri" w:cs="Calibri"/>
          <w:b/>
          <w:bCs/>
          <w:color w:val="000000"/>
          <w:sz w:val="21"/>
          <w:szCs w:val="21"/>
        </w:rPr>
      </w:pPr>
      <w:r>
        <w:rPr>
          <w:rFonts w:ascii="Calibri" w:eastAsia="Calibri-Bold" w:hAnsi="Calibri" w:cs="Calibri"/>
          <w:b/>
          <w:bCs/>
          <w:color w:val="222222"/>
          <w:sz w:val="21"/>
          <w:szCs w:val="21"/>
        </w:rPr>
        <w:t xml:space="preserve">Late Payment Fees: </w:t>
      </w:r>
      <w:r>
        <w:rPr>
          <w:rFonts w:ascii="Calibri" w:eastAsia="Calibri" w:hAnsi="Calibri" w:cs="Calibri"/>
          <w:color w:val="222222"/>
          <w:sz w:val="21"/>
          <w:szCs w:val="21"/>
        </w:rPr>
        <w:t>All invoices are payable within 14 days of issue</w:t>
      </w:r>
      <w:r>
        <w:rPr>
          <w:rFonts w:ascii="Calibri" w:eastAsia="Calibri" w:hAnsi="Calibri" w:cs="Calibri"/>
          <w:color w:val="000000"/>
          <w:sz w:val="21"/>
          <w:szCs w:val="21"/>
        </w:rPr>
        <w:t xml:space="preserve">. We reserve the right to add a £50.00 late payment admin fee on all invoices that are not paid within 14 days and an additional simple interest charge at a rate of 10% per day on any invoices remaining unpaid 14 days after issue. </w:t>
      </w:r>
      <w:r>
        <w:rPr>
          <w:rFonts w:ascii="Calibri" w:eastAsia="Calibri" w:hAnsi="Calibri" w:cs="Calibri"/>
          <w:color w:val="222222"/>
          <w:sz w:val="21"/>
          <w:szCs w:val="21"/>
        </w:rPr>
        <w:t xml:space="preserve">(N.B. All fees must be paid prior to commencement of </w:t>
      </w:r>
      <w:proofErr w:type="gramStart"/>
      <w:r>
        <w:rPr>
          <w:rFonts w:ascii="Calibri" w:eastAsia="Calibri" w:hAnsi="Calibri" w:cs="Calibri"/>
          <w:color w:val="222222"/>
          <w:sz w:val="21"/>
          <w:szCs w:val="21"/>
        </w:rPr>
        <w:t>services )</w:t>
      </w:r>
      <w:proofErr w:type="gramEnd"/>
      <w:r>
        <w:rPr>
          <w:rFonts w:ascii="Calibri" w:eastAsia="Calibri" w:hAnsi="Calibri" w:cs="Calibri"/>
          <w:color w:val="222222"/>
          <w:sz w:val="21"/>
          <w:szCs w:val="21"/>
        </w:rPr>
        <w:t>.</w:t>
      </w:r>
    </w:p>
    <w:p w14:paraId="79B8A0C4" w14:textId="77777777" w:rsidR="00EE6EAC" w:rsidRDefault="00EE6EAC">
      <w:pPr>
        <w:rPr>
          <w:rFonts w:ascii="Calibri" w:eastAsia="Calibri-Bold" w:hAnsi="Calibri" w:cs="Calibri"/>
          <w:b/>
          <w:bCs/>
          <w:color w:val="000000"/>
          <w:sz w:val="21"/>
          <w:szCs w:val="21"/>
        </w:rPr>
      </w:pPr>
    </w:p>
    <w:p w14:paraId="3AFC760A" w14:textId="77777777" w:rsidR="00EE6EAC" w:rsidRDefault="00EE6EAC">
      <w:pPr>
        <w:rPr>
          <w:rFonts w:ascii="Calibri" w:hAnsi="Calibri" w:cs="Calibri"/>
          <w:b/>
          <w:bCs/>
          <w:color w:val="333333"/>
          <w:sz w:val="21"/>
          <w:szCs w:val="21"/>
        </w:rPr>
      </w:pPr>
      <w:r>
        <w:rPr>
          <w:rFonts w:ascii="Calibri" w:eastAsia="Calibri-Bold" w:hAnsi="Calibri" w:cs="Calibri"/>
          <w:b/>
          <w:bCs/>
          <w:color w:val="222222"/>
          <w:sz w:val="21"/>
          <w:szCs w:val="21"/>
        </w:rPr>
        <w:t xml:space="preserve">Contractual Terms and Conditions: </w:t>
      </w:r>
      <w:r>
        <w:rPr>
          <w:rFonts w:ascii="Calibri" w:eastAsia="Calibri" w:hAnsi="Calibri" w:cs="Calibri"/>
          <w:b/>
          <w:bCs/>
          <w:color w:val="222222"/>
          <w:sz w:val="21"/>
          <w:szCs w:val="21"/>
        </w:rPr>
        <w:t xml:space="preserve">All booking forms filled in by delegates (this includes agreements in email or writing) </w:t>
      </w:r>
      <w:r>
        <w:rPr>
          <w:rFonts w:ascii="Calibri" w:eastAsia="Calibri" w:hAnsi="Calibri" w:cs="Calibri"/>
          <w:color w:val="222222"/>
          <w:sz w:val="21"/>
          <w:szCs w:val="21"/>
        </w:rPr>
        <w:t>and/or any payments paid by delegates and received and/or banked by ETC terms of Deposit or Booking Fees, are deemed as acceptance of these Contractual Terms &amp; Conditions.</w:t>
      </w:r>
    </w:p>
    <w:p w14:paraId="02493AC6" w14:textId="77777777" w:rsidR="00EE6EAC" w:rsidRDefault="00EE6EAC">
      <w:pPr>
        <w:rPr>
          <w:rFonts w:ascii="Calibri" w:hAnsi="Calibri" w:cs="Calibri"/>
          <w:b/>
          <w:bCs/>
          <w:color w:val="333333"/>
          <w:sz w:val="21"/>
          <w:szCs w:val="21"/>
        </w:rPr>
      </w:pPr>
    </w:p>
    <w:p w14:paraId="4E6068F0" w14:textId="77777777" w:rsidR="00EE6EAC" w:rsidRDefault="00EE6EAC">
      <w:pPr>
        <w:rPr>
          <w:rFonts w:ascii="Calibri" w:hAnsi="Calibri" w:cs="Calibri"/>
          <w:b/>
          <w:bCs/>
          <w:color w:val="333333"/>
          <w:sz w:val="21"/>
          <w:szCs w:val="21"/>
        </w:rPr>
      </w:pPr>
    </w:p>
    <w:p w14:paraId="63A6A311" w14:textId="77777777" w:rsidR="00EE6EAC" w:rsidRDefault="00EE6EAC">
      <w:pPr>
        <w:rPr>
          <w:rFonts w:ascii="Calibri" w:hAnsi="Calibri" w:cs="Calibri"/>
          <w:b/>
          <w:bCs/>
          <w:color w:val="333333"/>
          <w:sz w:val="21"/>
          <w:szCs w:val="21"/>
        </w:rPr>
      </w:pPr>
      <w:r>
        <w:rPr>
          <w:rFonts w:ascii="Calibri" w:hAnsi="Calibri" w:cs="Calibri"/>
          <w:b/>
          <w:bCs/>
          <w:color w:val="333333"/>
          <w:sz w:val="21"/>
          <w:szCs w:val="21"/>
        </w:rPr>
        <w:t>I confirm the above information can be relied upon and is correct to date. If there are any material changes, I confirm I will update you.</w:t>
      </w:r>
    </w:p>
    <w:p w14:paraId="0ACAB8E4" w14:textId="77777777" w:rsidR="00EE6EAC" w:rsidRDefault="00EE6EAC">
      <w:pPr>
        <w:rPr>
          <w:rFonts w:ascii="Calibri" w:hAnsi="Calibri" w:cs="Calibri"/>
          <w:b/>
          <w:bCs/>
          <w:color w:val="333333"/>
          <w:sz w:val="21"/>
          <w:szCs w:val="21"/>
        </w:rPr>
      </w:pPr>
    </w:p>
    <w:p w14:paraId="1E23C405" w14:textId="77777777" w:rsidR="00EE6EAC" w:rsidRDefault="00EE6EAC">
      <w:pPr>
        <w:rPr>
          <w:rFonts w:ascii="Calibri" w:hAnsi="Calibri" w:cs="Calibri"/>
          <w:b/>
          <w:bCs/>
          <w:color w:val="333333"/>
          <w:sz w:val="21"/>
          <w:szCs w:val="21"/>
        </w:rPr>
      </w:pPr>
    </w:p>
    <w:p w14:paraId="5D23A857" w14:textId="77777777" w:rsidR="00EE6EAC" w:rsidRDefault="00EE6EAC">
      <w:pPr>
        <w:rPr>
          <w:rFonts w:ascii="Calibri" w:hAnsi="Calibri" w:cs="Calibri"/>
          <w:b/>
          <w:bCs/>
          <w:color w:val="333333"/>
          <w:sz w:val="21"/>
          <w:szCs w:val="21"/>
        </w:rPr>
      </w:pPr>
    </w:p>
    <w:p w14:paraId="3BFDF81C" w14:textId="77777777" w:rsidR="00EE6EAC" w:rsidRDefault="00EE6EAC">
      <w:pPr>
        <w:rPr>
          <w:rFonts w:ascii="Calibri" w:hAnsi="Calibri" w:cs="Calibri"/>
          <w:color w:val="1C1C1C"/>
          <w:sz w:val="21"/>
          <w:szCs w:val="21"/>
        </w:rPr>
      </w:pPr>
    </w:p>
    <w:p w14:paraId="1924103C" w14:textId="77777777" w:rsidR="00EE6EAC" w:rsidRDefault="00EE6EAC">
      <w:pPr>
        <w:rPr>
          <w:rFonts w:ascii="Calibri" w:hAnsi="Calibri" w:cs="Calibri"/>
          <w:color w:val="1C1C1C"/>
          <w:sz w:val="21"/>
          <w:szCs w:val="21"/>
        </w:rPr>
      </w:pPr>
    </w:p>
    <w:p w14:paraId="178F7AE8" w14:textId="77777777" w:rsidR="00EE6EAC" w:rsidRDefault="00EE6EAC">
      <w:pPr>
        <w:rPr>
          <w:rFonts w:ascii="Calibri" w:hAnsi="Calibri" w:cs="Calibri"/>
          <w:color w:val="1C1C1C"/>
          <w:sz w:val="21"/>
          <w:szCs w:val="21"/>
        </w:rPr>
      </w:pPr>
    </w:p>
    <w:p w14:paraId="766AD717" w14:textId="77777777" w:rsidR="00EE6EAC" w:rsidRDefault="00EE6EAC">
      <w:pPr>
        <w:rPr>
          <w:rFonts w:ascii="Calibri" w:hAnsi="Calibri" w:cs="Calibri"/>
          <w:color w:val="1C1C1C"/>
          <w:sz w:val="21"/>
          <w:szCs w:val="21"/>
        </w:rPr>
      </w:pPr>
    </w:p>
    <w:p w14:paraId="7BCA9220" w14:textId="77777777" w:rsidR="00EE6EAC" w:rsidRDefault="00EE6EAC">
      <w:r>
        <w:rPr>
          <w:rFonts w:ascii="Calibri" w:hAnsi="Calibri" w:cs="Calibri"/>
          <w:color w:val="1C1C1C"/>
          <w:sz w:val="21"/>
          <w:szCs w:val="21"/>
        </w:rPr>
        <w:t xml:space="preserve">Signature   </w:t>
      </w:r>
      <w:r>
        <w:rPr>
          <w:rFonts w:ascii="Calibri" w:hAnsi="Calibri" w:cs="Calibri"/>
          <w:color w:val="1C1C1C"/>
          <w:sz w:val="21"/>
          <w:szCs w:val="21"/>
        </w:rPr>
        <w:tab/>
      </w:r>
      <w:r>
        <w:rPr>
          <w:rFonts w:ascii="Calibri" w:hAnsi="Calibri" w:cs="Calibri"/>
          <w:color w:val="1C1C1C"/>
          <w:sz w:val="21"/>
          <w:szCs w:val="21"/>
        </w:rPr>
        <w:tab/>
      </w:r>
      <w:r>
        <w:rPr>
          <w:rFonts w:ascii="Calibri" w:hAnsi="Calibri" w:cs="Calibri"/>
          <w:color w:val="1C1C1C"/>
          <w:sz w:val="21"/>
          <w:szCs w:val="21"/>
        </w:rPr>
        <w:tab/>
      </w:r>
      <w:r>
        <w:rPr>
          <w:rFonts w:ascii="Calibri" w:hAnsi="Calibri" w:cs="Calibri"/>
          <w:color w:val="1C1C1C"/>
          <w:sz w:val="21"/>
          <w:szCs w:val="21"/>
        </w:rPr>
        <w:tab/>
        <w:t>Date</w:t>
      </w:r>
      <w:r>
        <w:rPr>
          <w:rFonts w:ascii="Calibri" w:hAnsi="Calibri" w:cs="Calibri"/>
          <w:color w:val="1C1C1C"/>
          <w:sz w:val="21"/>
          <w:szCs w:val="21"/>
        </w:rPr>
        <w:tab/>
      </w:r>
      <w:r>
        <w:rPr>
          <w:rFonts w:ascii="Calibri" w:hAnsi="Calibri" w:cs="Calibri"/>
          <w:color w:val="1C1C1C"/>
          <w:sz w:val="21"/>
          <w:szCs w:val="21"/>
        </w:rPr>
        <w:tab/>
      </w:r>
      <w:r>
        <w:rPr>
          <w:rFonts w:ascii="Calibri" w:hAnsi="Calibri" w:cs="Calibri"/>
          <w:color w:val="1C1C1C"/>
          <w:sz w:val="21"/>
          <w:szCs w:val="21"/>
        </w:rPr>
        <w:tab/>
      </w:r>
    </w:p>
    <w:sectPr w:rsidR="00000000">
      <w:headerReference w:type="default" r:id="rId10"/>
      <w:footerReference w:type="even" r:id="rId11"/>
      <w:footerReference w:type="default" r:id="rId12"/>
      <w:headerReference w:type="first" r:id="rId13"/>
      <w:footerReference w:type="first" r:id="rId14"/>
      <w:pgSz w:w="11906" w:h="16838"/>
      <w:pgMar w:top="1693" w:right="1134" w:bottom="1134" w:left="1134" w:header="1134"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AC01" w14:textId="77777777" w:rsidR="00EE6EAC" w:rsidRDefault="00EE6EAC">
      <w:r>
        <w:separator/>
      </w:r>
    </w:p>
  </w:endnote>
  <w:endnote w:type="continuationSeparator" w:id="0">
    <w:p w14:paraId="00CD0C30" w14:textId="77777777" w:rsidR="00EE6EAC" w:rsidRDefault="00EE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Bold">
    <w:charset w:val="00"/>
    <w:family w:val="auto"/>
    <w:pitch w:val="default"/>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08EA" w14:textId="77777777" w:rsidR="00EE6EAC" w:rsidRDefault="00EE6E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BDA4" w14:textId="77777777" w:rsidR="00EE6EAC" w:rsidRDefault="00EE6EAC">
    <w:pPr>
      <w:pStyle w:val="Footer"/>
      <w:jc w:val="center"/>
      <w:rPr>
        <w:rFonts w:ascii="Calibri" w:hAnsi="Calibri"/>
        <w:sz w:val="20"/>
        <w:szCs w:val="20"/>
      </w:rPr>
    </w:pPr>
    <w:r>
      <w:rPr>
        <w:rFonts w:ascii="Calibri" w:hAnsi="Calibri"/>
        <w:sz w:val="20"/>
        <w:szCs w:val="20"/>
      </w:rPr>
      <w:t xml:space="preserve">Equine Therapy Center, Bewitching Wind Farm, Croes-Y-Pant Lane, </w:t>
    </w:r>
    <w:proofErr w:type="spellStart"/>
    <w:r>
      <w:rPr>
        <w:rFonts w:ascii="Calibri" w:hAnsi="Calibri"/>
        <w:sz w:val="20"/>
        <w:szCs w:val="20"/>
      </w:rPr>
      <w:t>Mamhilad</w:t>
    </w:r>
    <w:proofErr w:type="spellEnd"/>
    <w:r>
      <w:rPr>
        <w:rFonts w:ascii="Calibri" w:hAnsi="Calibri"/>
        <w:sz w:val="20"/>
        <w:szCs w:val="20"/>
      </w:rPr>
      <w:t>, Monmouthshire NP4 8RQ</w:t>
    </w:r>
  </w:p>
  <w:p w14:paraId="063327BB" w14:textId="77777777" w:rsidR="00EE6EAC" w:rsidRDefault="00EE6EAC">
    <w:pPr>
      <w:pStyle w:val="Footer"/>
      <w:jc w:val="center"/>
      <w:rPr>
        <w:rFonts w:ascii="Verdana" w:hAnsi="Verdana"/>
        <w:sz w:val="16"/>
        <w:szCs w:val="16"/>
      </w:rPr>
    </w:pPr>
    <w:r>
      <w:rPr>
        <w:rFonts w:ascii="Calibri" w:hAnsi="Calibri"/>
        <w:sz w:val="20"/>
        <w:szCs w:val="20"/>
      </w:rPr>
      <w:t xml:space="preserve">Equine Therapy Center CIC is a </w:t>
    </w:r>
    <w:proofErr w:type="gramStart"/>
    <w:r>
      <w:rPr>
        <w:rFonts w:ascii="Calibri" w:hAnsi="Calibri"/>
        <w:sz w:val="20"/>
        <w:szCs w:val="20"/>
      </w:rPr>
      <w:t>Not for Profit</w:t>
    </w:r>
    <w:proofErr w:type="gramEnd"/>
    <w:r>
      <w:rPr>
        <w:rFonts w:ascii="Calibri" w:hAnsi="Calibri"/>
        <w:sz w:val="20"/>
        <w:szCs w:val="20"/>
      </w:rPr>
      <w:t xml:space="preserve"> Company Registered in Wales Number </w:t>
    </w:r>
    <w:r>
      <w:rPr>
        <w:rFonts w:ascii="Verdana" w:hAnsi="Verdana"/>
        <w:sz w:val="16"/>
        <w:szCs w:val="16"/>
      </w:rPr>
      <w:t xml:space="preserve">9938899 </w:t>
    </w:r>
  </w:p>
  <w:p w14:paraId="7387DAAA" w14:textId="77777777" w:rsidR="00EE6EAC" w:rsidRDefault="00EE6EAC">
    <w:pPr>
      <w:pStyle w:val="Footer"/>
      <w:jc w:val="center"/>
    </w:pPr>
    <w:r>
      <w:rPr>
        <w:rFonts w:ascii="Verdana" w:hAnsi="Verdana"/>
        <w:sz w:val="16"/>
        <w:szCs w:val="16"/>
      </w:rPr>
      <w:t xml:space="preserve">Email: </w:t>
    </w:r>
    <w:proofErr w:type="spellStart"/>
    <w:r>
      <w:rPr>
        <w:rFonts w:ascii="Verdana" w:hAnsi="Verdana"/>
        <w:sz w:val="16"/>
        <w:szCs w:val="16"/>
      </w:rPr>
      <w:t>info@equinetherapy.center</w:t>
    </w:r>
    <w:proofErr w:type="spellEnd"/>
    <w:r>
      <w:rPr>
        <w:rFonts w:ascii="Verdana" w:hAnsi="Verdana"/>
        <w:sz w:val="16"/>
        <w:szCs w:val="16"/>
      </w:rPr>
      <w:t xml:space="preserve">      Website: www.equinetherapy.center</w:t>
    </w:r>
    <w:r>
      <w:rPr>
        <w:rFonts w:ascii="Calibri" w:hAnsi="Calibr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A973" w14:textId="77777777" w:rsidR="00EE6EAC" w:rsidRDefault="00EE6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808F" w14:textId="77777777" w:rsidR="00EE6EAC" w:rsidRDefault="00EE6EAC">
      <w:r>
        <w:separator/>
      </w:r>
    </w:p>
  </w:footnote>
  <w:footnote w:type="continuationSeparator" w:id="0">
    <w:p w14:paraId="13A024D9" w14:textId="77777777" w:rsidR="00EE6EAC" w:rsidRDefault="00EE6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2F18" w14:textId="77777777" w:rsidR="00EE6EAC" w:rsidRDefault="00EE6EAC">
    <w:pPr>
      <w:pStyle w:val="Header"/>
    </w:pPr>
    <w:r>
      <w:pict w14:anchorId="2B1C8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24.7pt;margin-top:-29.95pt;width:76.05pt;height:88pt;z-index:-251658752;mso-wrap-distance-left:9.05pt;mso-wrap-distance-right:9.05pt;mso-position-horizontal:absolute;mso-position-horizontal-relative:text;mso-position-vertical:absolute;mso-position-vertical-relative:text" filled="t">
          <v:fill color2="black"/>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A287" w14:textId="77777777" w:rsidR="00EE6EAC" w:rsidRDefault="00EE6E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w:color w:val="1C1C1C"/>
        <w:sz w:val="21"/>
        <w:szCs w:val="21"/>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color w:val="1C1C1C"/>
        <w:sz w:val="21"/>
        <w:szCs w:val="21"/>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color w:val="1C1C1C"/>
        <w:sz w:val="21"/>
        <w:szCs w:val="21"/>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5082288">
    <w:abstractNumId w:val="0"/>
  </w:num>
  <w:num w:numId="2" w16cid:durableId="176164177">
    <w:abstractNumId w:val="1"/>
  </w:num>
  <w:num w:numId="3" w16cid:durableId="2123303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E6D"/>
    <w:rsid w:val="000E1EC9"/>
    <w:rsid w:val="00AA484E"/>
    <w:rsid w:val="00DC5E6D"/>
    <w:rsid w:val="00EE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11BC5E25"/>
  <w15:chartTrackingRefBased/>
  <w15:docId w15:val="{C1EA3C90-BB3C-4098-8687-B809575E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color w:val="1C1C1C"/>
      <w:sz w:val="21"/>
      <w:szCs w:val="21"/>
    </w:rPr>
  </w:style>
  <w:style w:type="character" w:customStyle="1" w:styleId="WW8Num1z1">
    <w:name w:val="WW8Num1z1"/>
    <w:rPr>
      <w:rFonts w:ascii="Courier New" w:hAnsi="Courier New" w:cs="Courier New"/>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DA7A5637264498A3340B5182A3B90" ma:contentTypeVersion="18" ma:contentTypeDescription="Create a new document." ma:contentTypeScope="" ma:versionID="00a327643abe827a3403988af87a39b9">
  <xsd:schema xmlns:xsd="http://www.w3.org/2001/XMLSchema" xmlns:xs="http://www.w3.org/2001/XMLSchema" xmlns:p="http://schemas.microsoft.com/office/2006/metadata/properties" xmlns:ns3="397cf186-aa62-4e37-b5bb-ddcde67e2e36" xmlns:ns4="f5f2a207-c7d9-46c4-a900-e9c6b5dbd607" targetNamespace="http://schemas.microsoft.com/office/2006/metadata/properties" ma:root="true" ma:fieldsID="c93e30686cde855c560e8586c079eb87" ns3:_="" ns4:_="">
    <xsd:import namespace="397cf186-aa62-4e37-b5bb-ddcde67e2e36"/>
    <xsd:import namespace="f5f2a207-c7d9-46c4-a900-e9c6b5dbd6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cf186-aa62-4e37-b5bb-ddcde67e2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f2a207-c7d9-46c4-a900-e9c6b5dbd6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97cf186-aa62-4e37-b5bb-ddcde67e2e36" xsi:nil="true"/>
  </documentManagement>
</p:properties>
</file>

<file path=customXml/itemProps1.xml><?xml version="1.0" encoding="utf-8"?>
<ds:datastoreItem xmlns:ds="http://schemas.openxmlformats.org/officeDocument/2006/customXml" ds:itemID="{997FA31A-F6B1-44B9-B10B-0C3FCBABD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cf186-aa62-4e37-b5bb-ddcde67e2e36"/>
    <ds:schemaRef ds:uri="f5f2a207-c7d9-46c4-a900-e9c6b5dbd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19B7C-B0BA-4511-AB77-61A74BB6BB11}">
  <ds:schemaRefs>
    <ds:schemaRef ds:uri="http://schemas.microsoft.com/sharepoint/v3/contenttype/forms"/>
  </ds:schemaRefs>
</ds:datastoreItem>
</file>

<file path=customXml/itemProps3.xml><?xml version="1.0" encoding="utf-8"?>
<ds:datastoreItem xmlns:ds="http://schemas.openxmlformats.org/officeDocument/2006/customXml" ds:itemID="{62351764-BB41-4CDB-9207-ED4C478F3E4C}">
  <ds:schemaRefs>
    <ds:schemaRef ds:uri="http://purl.org/dc/terms/"/>
    <ds:schemaRef ds:uri="http://schemas.microsoft.com/office/2006/metadata/properties"/>
    <ds:schemaRef ds:uri="f5f2a207-c7d9-46c4-a900-e9c6b5dbd607"/>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97cf186-aa62-4e37-b5bb-ddcde67e2e3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Sullivan</dc:creator>
  <cp:keywords/>
  <cp:lastModifiedBy>Sara Sullivan</cp:lastModifiedBy>
  <cp:revision>5</cp:revision>
  <cp:lastPrinted>2017-08-26T07:49:00Z</cp:lastPrinted>
  <dcterms:created xsi:type="dcterms:W3CDTF">2024-01-25T16:56:00Z</dcterms:created>
  <dcterms:modified xsi:type="dcterms:W3CDTF">2024-01-25T16:57:00Z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0x010100E3CDA7A5637264498A3340B5182A3B90</vt:lpwstr>
  </property>
</Properties>
</file>